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27" w:rsidRDefault="00E8432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4327" w:rsidRDefault="00E84327">
      <w:pPr>
        <w:pStyle w:val="ConsPlusNormal"/>
        <w:jc w:val="both"/>
        <w:outlineLvl w:val="0"/>
      </w:pPr>
    </w:p>
    <w:p w:rsidR="00E84327" w:rsidRDefault="00E8432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84327" w:rsidRDefault="00E84327">
      <w:pPr>
        <w:pStyle w:val="ConsPlusTitle"/>
        <w:jc w:val="center"/>
      </w:pPr>
    </w:p>
    <w:p w:rsidR="00E84327" w:rsidRDefault="00E84327">
      <w:pPr>
        <w:pStyle w:val="ConsPlusTitle"/>
        <w:jc w:val="center"/>
      </w:pPr>
      <w:r>
        <w:t>ПОСТАНОВЛЕНИЕ</w:t>
      </w:r>
    </w:p>
    <w:p w:rsidR="00E84327" w:rsidRDefault="00E84327">
      <w:pPr>
        <w:pStyle w:val="ConsPlusTitle"/>
        <w:jc w:val="center"/>
      </w:pPr>
      <w:r>
        <w:t>от 31 июля 2014 г. N 758</w:t>
      </w:r>
    </w:p>
    <w:p w:rsidR="00E84327" w:rsidRDefault="00E84327">
      <w:pPr>
        <w:pStyle w:val="ConsPlusTitle"/>
        <w:jc w:val="center"/>
      </w:pPr>
    </w:p>
    <w:p w:rsidR="00E84327" w:rsidRDefault="00E84327">
      <w:pPr>
        <w:pStyle w:val="ConsPlusTitle"/>
        <w:jc w:val="center"/>
      </w:pPr>
      <w:r>
        <w:t>О ВНЕСЕНИИ ИЗМЕНЕНИЙ</w:t>
      </w:r>
    </w:p>
    <w:p w:rsidR="00E84327" w:rsidRDefault="00E84327">
      <w:pPr>
        <w:pStyle w:val="ConsPlusTitle"/>
        <w:jc w:val="center"/>
      </w:pPr>
      <w:r>
        <w:t>В НЕКОТОРЫЕ АКТЫ ПРАВИТЕЛЬСТВА РОССИЙСКОЙ ФЕДЕРАЦИИ В СВЯЗИ</w:t>
      </w:r>
    </w:p>
    <w:p w:rsidR="00E84327" w:rsidRDefault="00E84327">
      <w:pPr>
        <w:pStyle w:val="ConsPlusTitle"/>
        <w:jc w:val="center"/>
      </w:pPr>
      <w:r>
        <w:t>С ПРИНЯТИЕМ ФЕДЕРАЛЬНОГО ЗАКОНА "О ВНЕСЕНИИ ИЗМЕНЕНИЙ</w:t>
      </w:r>
    </w:p>
    <w:p w:rsidR="00E84327" w:rsidRDefault="00E84327">
      <w:pPr>
        <w:pStyle w:val="ConsPlusTitle"/>
        <w:jc w:val="center"/>
      </w:pPr>
      <w:r>
        <w:t xml:space="preserve">В ФЕДЕРАЛЬНЫЙ ЗАКОН "ОБ ИНФОРМАЦИИ, </w:t>
      </w:r>
      <w:proofErr w:type="gramStart"/>
      <w:r>
        <w:t>ИНФОРМАЦИОННЫХ</w:t>
      </w:r>
      <w:proofErr w:type="gramEnd"/>
    </w:p>
    <w:p w:rsidR="00E84327" w:rsidRDefault="00E84327">
      <w:pPr>
        <w:pStyle w:val="ConsPlusTitle"/>
        <w:jc w:val="center"/>
      </w:pPr>
      <w:proofErr w:type="gramStart"/>
      <w:r>
        <w:t>ТЕХНОЛОГИЯХ</w:t>
      </w:r>
      <w:proofErr w:type="gramEnd"/>
      <w:r>
        <w:t xml:space="preserve"> И О ЗАЩИТЕ ИНФОРМАЦИИ" И ОТДЕЛЬНЫЕ</w:t>
      </w:r>
    </w:p>
    <w:p w:rsidR="00E84327" w:rsidRDefault="00E84327">
      <w:pPr>
        <w:pStyle w:val="ConsPlusTitle"/>
        <w:jc w:val="center"/>
      </w:pPr>
      <w:r>
        <w:t>ЗАКОНОДАТЕЛЬНЫЕ АКТЫ РОССИЙСКОЙ ФЕДЕРАЦИИ ПО ВОПРОСАМ</w:t>
      </w:r>
    </w:p>
    <w:p w:rsidR="00E84327" w:rsidRDefault="00E84327">
      <w:pPr>
        <w:pStyle w:val="ConsPlusTitle"/>
        <w:jc w:val="center"/>
      </w:pPr>
      <w:r>
        <w:t>УПОРЯДОЧЕНИЯ ОБМЕНА ИНФОРМАЦИЕЙ С ИСПОЛЬЗОВАНИЕМ</w:t>
      </w:r>
    </w:p>
    <w:p w:rsidR="00E84327" w:rsidRDefault="00E84327">
      <w:pPr>
        <w:pStyle w:val="ConsPlusTitle"/>
        <w:jc w:val="center"/>
      </w:pPr>
      <w:r>
        <w:t>ИНФОРМАЦИОННО-ТЕЛЕКОММУНИКАЦИОННЫХ СЕТЕЙ"</w:t>
      </w:r>
    </w:p>
    <w:p w:rsidR="00E84327" w:rsidRDefault="00E84327">
      <w:pPr>
        <w:pStyle w:val="ConsPlusNormal"/>
        <w:ind w:firstLine="540"/>
        <w:jc w:val="both"/>
      </w:pPr>
    </w:p>
    <w:p w:rsidR="00E84327" w:rsidRDefault="00E8432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84327" w:rsidRDefault="00E84327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изменения</w:t>
        </w:r>
      </w:hyperlink>
      <w:r>
        <w:t xml:space="preserve">, которые вносятся в акты Правительства Российской Федерации в связи с принятием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"Об информации, информационных технологиях и о защите информации" и отдельные законодательные акты Российской Федерации по вопросам упорядочения обмена информацией с использованием информационно-телекоммуникационных сетей".</w:t>
      </w:r>
    </w:p>
    <w:p w:rsidR="00E84327" w:rsidRDefault="00E84327">
      <w:pPr>
        <w:pStyle w:val="ConsPlusNormal"/>
        <w:ind w:firstLine="540"/>
        <w:jc w:val="both"/>
      </w:pPr>
    </w:p>
    <w:p w:rsidR="00E84327" w:rsidRDefault="00E84327">
      <w:pPr>
        <w:pStyle w:val="ConsPlusNormal"/>
        <w:jc w:val="right"/>
      </w:pPr>
      <w:r>
        <w:t>Председатель Правительства</w:t>
      </w:r>
    </w:p>
    <w:p w:rsidR="00E84327" w:rsidRDefault="00E84327">
      <w:pPr>
        <w:pStyle w:val="ConsPlusNormal"/>
        <w:jc w:val="right"/>
      </w:pPr>
      <w:r>
        <w:t>Российской Федерации</w:t>
      </w:r>
    </w:p>
    <w:p w:rsidR="00E84327" w:rsidRDefault="00E84327">
      <w:pPr>
        <w:pStyle w:val="ConsPlusNormal"/>
        <w:jc w:val="right"/>
      </w:pPr>
      <w:r>
        <w:t>Д.МЕДВЕДЕВ</w:t>
      </w:r>
    </w:p>
    <w:p w:rsidR="00E84327" w:rsidRDefault="00E84327">
      <w:pPr>
        <w:pStyle w:val="ConsPlusNormal"/>
        <w:ind w:firstLine="540"/>
        <w:jc w:val="both"/>
      </w:pPr>
    </w:p>
    <w:p w:rsidR="00E84327" w:rsidRDefault="00E84327">
      <w:pPr>
        <w:pStyle w:val="ConsPlusNormal"/>
        <w:ind w:firstLine="540"/>
        <w:jc w:val="both"/>
      </w:pPr>
    </w:p>
    <w:p w:rsidR="00E84327" w:rsidRDefault="00E84327">
      <w:pPr>
        <w:pStyle w:val="ConsPlusNormal"/>
        <w:ind w:firstLine="540"/>
        <w:jc w:val="both"/>
      </w:pPr>
    </w:p>
    <w:p w:rsidR="00E84327" w:rsidRDefault="00E84327">
      <w:pPr>
        <w:pStyle w:val="ConsPlusNormal"/>
        <w:ind w:firstLine="540"/>
        <w:jc w:val="both"/>
      </w:pPr>
    </w:p>
    <w:p w:rsidR="00E84327" w:rsidRDefault="00E84327">
      <w:pPr>
        <w:pStyle w:val="ConsPlusNormal"/>
        <w:ind w:firstLine="540"/>
        <w:jc w:val="both"/>
      </w:pPr>
    </w:p>
    <w:p w:rsidR="00E84327" w:rsidRDefault="00E84327">
      <w:pPr>
        <w:pStyle w:val="ConsPlusNormal"/>
        <w:jc w:val="right"/>
        <w:outlineLvl w:val="0"/>
      </w:pPr>
      <w:r>
        <w:t>Утверждены</w:t>
      </w:r>
    </w:p>
    <w:p w:rsidR="00E84327" w:rsidRDefault="00E84327">
      <w:pPr>
        <w:pStyle w:val="ConsPlusNormal"/>
        <w:jc w:val="right"/>
      </w:pPr>
      <w:r>
        <w:t>постановлением Правительства</w:t>
      </w:r>
    </w:p>
    <w:p w:rsidR="00E84327" w:rsidRDefault="00E84327">
      <w:pPr>
        <w:pStyle w:val="ConsPlusNormal"/>
        <w:jc w:val="right"/>
      </w:pPr>
      <w:r>
        <w:t>Российской Федерации</w:t>
      </w:r>
    </w:p>
    <w:p w:rsidR="00E84327" w:rsidRDefault="00E84327">
      <w:pPr>
        <w:pStyle w:val="ConsPlusNormal"/>
        <w:jc w:val="right"/>
      </w:pPr>
      <w:r>
        <w:t>от 31 июля 2014 г. N 758</w:t>
      </w:r>
    </w:p>
    <w:p w:rsidR="00E84327" w:rsidRDefault="00E84327">
      <w:pPr>
        <w:pStyle w:val="ConsPlusNormal"/>
        <w:ind w:firstLine="540"/>
        <w:jc w:val="both"/>
      </w:pPr>
    </w:p>
    <w:p w:rsidR="00E84327" w:rsidRDefault="00E84327">
      <w:pPr>
        <w:pStyle w:val="ConsPlusTitle"/>
        <w:jc w:val="center"/>
      </w:pPr>
      <w:bookmarkStart w:id="0" w:name="P31"/>
      <w:bookmarkEnd w:id="0"/>
      <w:r>
        <w:t>ИЗМЕНЕНИЯ,</w:t>
      </w:r>
    </w:p>
    <w:p w:rsidR="00E84327" w:rsidRDefault="00E84327">
      <w:pPr>
        <w:pStyle w:val="ConsPlusTitle"/>
        <w:jc w:val="center"/>
      </w:pPr>
      <w:r>
        <w:t xml:space="preserve">КОТОРЫЕ ВНОСЯТСЯ В АКТЫ ПРАВИТЕЛЬСТВА </w:t>
      </w:r>
      <w:proofErr w:type="gramStart"/>
      <w:r>
        <w:t>РОССИЙСКОЙ</w:t>
      </w:r>
      <w:proofErr w:type="gramEnd"/>
    </w:p>
    <w:p w:rsidR="00E84327" w:rsidRDefault="00E84327">
      <w:pPr>
        <w:pStyle w:val="ConsPlusTitle"/>
        <w:jc w:val="center"/>
      </w:pPr>
      <w:r>
        <w:t>ФЕДЕРАЦИИ В СВЯЗИ С ПРИНЯТИЕМ ФЕДЕРАЛЬНОГО ЗАКОНА</w:t>
      </w:r>
    </w:p>
    <w:p w:rsidR="00E84327" w:rsidRDefault="00E84327">
      <w:pPr>
        <w:pStyle w:val="ConsPlusTitle"/>
        <w:jc w:val="center"/>
      </w:pPr>
      <w:r>
        <w:t>"О ВНЕСЕНИИ ИЗМЕНЕНИЙ В ФЕДЕРАЛЬНЫЙ ЗАКОН "ОБ ИНФОРМАЦИИ,</w:t>
      </w:r>
    </w:p>
    <w:p w:rsidR="00E84327" w:rsidRDefault="00E84327">
      <w:pPr>
        <w:pStyle w:val="ConsPlusTitle"/>
        <w:jc w:val="center"/>
      </w:pPr>
      <w:r>
        <w:t xml:space="preserve">ИНФОРМАЦИОННЫХ </w:t>
      </w:r>
      <w:proofErr w:type="gramStart"/>
      <w:r>
        <w:t>ТЕХНОЛОГИЯХ</w:t>
      </w:r>
      <w:proofErr w:type="gramEnd"/>
      <w:r>
        <w:t xml:space="preserve"> И О ЗАЩИТЕ ИНФОРМАЦИИ"</w:t>
      </w:r>
    </w:p>
    <w:p w:rsidR="00E84327" w:rsidRDefault="00E84327">
      <w:pPr>
        <w:pStyle w:val="ConsPlusTitle"/>
        <w:jc w:val="center"/>
      </w:pPr>
      <w:r>
        <w:t>И ОТДЕЛЬНЫЕ ЗАКОНОДАТЕЛЬНЫЕ АКТЫ РОССИЙСКОЙ ФЕДЕРАЦИИ</w:t>
      </w:r>
    </w:p>
    <w:p w:rsidR="00E84327" w:rsidRDefault="00E84327">
      <w:pPr>
        <w:pStyle w:val="ConsPlusTitle"/>
        <w:jc w:val="center"/>
      </w:pPr>
      <w:r>
        <w:t>ПО ВОПРОСАМ УПОРЯДОЧЕНИЯ ОБМЕНА ИНФОРМАЦИЕЙ</w:t>
      </w:r>
    </w:p>
    <w:p w:rsidR="00E84327" w:rsidRDefault="00E84327">
      <w:pPr>
        <w:pStyle w:val="ConsPlusTitle"/>
        <w:jc w:val="center"/>
      </w:pPr>
      <w:r>
        <w:t>С ИСПОЛЬЗОВАНИЕМ ИНФОРМАЦИОННО-ТЕЛЕКОММУНИКАЦИОННЫХ СЕТЕЙ"</w:t>
      </w:r>
    </w:p>
    <w:p w:rsidR="00E84327" w:rsidRDefault="00E84327">
      <w:pPr>
        <w:pStyle w:val="ConsPlusNormal"/>
        <w:ind w:firstLine="540"/>
        <w:jc w:val="both"/>
      </w:pPr>
    </w:p>
    <w:p w:rsidR="00E84327" w:rsidRDefault="00E84327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Правила</w:t>
        </w:r>
      </w:hyperlink>
      <w:r>
        <w:t xml:space="preserve"> оказания универсальных услуг связи, утвержденные постановлением Правительства Российской Федерации от 21 апреля 2005 г. N 241 "О мерах по организации оказания универсальных услуг связи" (Собрание законодательства Российской Федерации, 2005, N 17, ст. 1572; 2007, N 49, ст. 6174), внести следующие изменения:</w:t>
      </w:r>
    </w:p>
    <w:p w:rsidR="00E84327" w:rsidRDefault="00E84327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пунктом 3(1) следующего содержания:</w:t>
      </w:r>
    </w:p>
    <w:p w:rsidR="00E84327" w:rsidRDefault="00E84327">
      <w:pPr>
        <w:pStyle w:val="ConsPlusNormal"/>
        <w:spacing w:before="220"/>
        <w:ind w:firstLine="540"/>
        <w:jc w:val="both"/>
      </w:pPr>
      <w:r>
        <w:lastRenderedPageBreak/>
        <w:t>"3(1). Оказание универсальных услуг связи по передаче данных и предоставлению доступа к сети Интернет с использованием пунктов коллективного доступа осуществляется оператором универсального обслуживания после проведения идентификации пользователей.</w:t>
      </w:r>
    </w:p>
    <w:p w:rsidR="00E84327" w:rsidRDefault="00E84327">
      <w:pPr>
        <w:pStyle w:val="ConsPlusNormal"/>
        <w:spacing w:before="220"/>
        <w:ind w:firstLine="540"/>
        <w:jc w:val="both"/>
      </w:pPr>
      <w:r>
        <w:t xml:space="preserve">Идентификация пользователя осуществляется оператором универсального обслуживания путем установления фамилии, имени, отчества (при наличии) пользователя, </w:t>
      </w:r>
      <w:proofErr w:type="gramStart"/>
      <w:r>
        <w:t>подтверждаемых</w:t>
      </w:r>
      <w:proofErr w:type="gramEnd"/>
      <w:r>
        <w:t xml:space="preserve"> документом, удостоверяющим личность.";</w:t>
      </w:r>
    </w:p>
    <w:p w:rsidR="00E84327" w:rsidRDefault="00E84327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9 следующего содержания:</w:t>
      </w:r>
    </w:p>
    <w:p w:rsidR="00E84327" w:rsidRDefault="00E84327">
      <w:pPr>
        <w:pStyle w:val="ConsPlusNormal"/>
        <w:spacing w:before="220"/>
        <w:ind w:firstLine="540"/>
        <w:jc w:val="both"/>
      </w:pPr>
      <w:r>
        <w:t xml:space="preserve">"9. </w:t>
      </w:r>
      <w:proofErr w:type="gramStart"/>
      <w:r>
        <w:t>Сведения о пользователях (фамилия, имя, отчество (при наличии), реквизиты основного документа, удостоверяющего личность), которым были оказаны универсальные услуги связи по передаче данных и предоставлению доступа к сети Интернет с использованием пунктов коллективного доступа, а также об объеме и времени оказания им услуг связи хранятся оператором универсального обслуживания не менее 6 месяцев.".</w:t>
      </w:r>
      <w:proofErr w:type="gramEnd"/>
    </w:p>
    <w:p w:rsidR="00E84327" w:rsidRDefault="00E84327">
      <w:pPr>
        <w:pStyle w:val="ConsPlusNormal"/>
        <w:spacing w:before="220"/>
        <w:ind w:firstLine="540"/>
        <w:jc w:val="both"/>
      </w:pPr>
      <w:r>
        <w:t xml:space="preserve">2. В </w:t>
      </w:r>
      <w:hyperlink r:id="rId10" w:history="1">
        <w:r>
          <w:rPr>
            <w:color w:val="0000FF"/>
          </w:rPr>
          <w:t>Правила</w:t>
        </w:r>
      </w:hyperlink>
      <w:r>
        <w:t xml:space="preserve"> оказания услуг связи по передаче данных, утвержденные постановлением Правительства Российской Федерации от 23 января 2006 г. N 32 "Об утверждении Правил оказания услуг связи по передаче данных" (Собрание законодательства Российской Федерации, 2006, N 5, ст. 553; 2008, N 8, ст. 749), внести следующие изменения:</w:t>
      </w:r>
    </w:p>
    <w:p w:rsidR="00E84327" w:rsidRDefault="00E84327">
      <w:pPr>
        <w:pStyle w:val="ConsPlusNormal"/>
        <w:spacing w:before="22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пунктом 24(1) следующего содержания:</w:t>
      </w:r>
    </w:p>
    <w:p w:rsidR="00E84327" w:rsidRDefault="00E84327">
      <w:pPr>
        <w:pStyle w:val="ConsPlusNormal"/>
        <w:spacing w:before="220"/>
        <w:ind w:firstLine="540"/>
        <w:jc w:val="both"/>
      </w:pPr>
      <w:r>
        <w:t>"24(1). В случае заключения срочного договора об оказании разовых услуг по передаче данных в пунктах коллективного доступа оператор связи осуществляет идентификацию пользователей и используемого ими оконечного оборудования оператора связи.</w:t>
      </w:r>
    </w:p>
    <w:p w:rsidR="00E84327" w:rsidRDefault="00E84327">
      <w:pPr>
        <w:pStyle w:val="ConsPlusNormal"/>
        <w:spacing w:before="220"/>
        <w:ind w:firstLine="540"/>
        <w:jc w:val="both"/>
      </w:pPr>
      <w:r>
        <w:t xml:space="preserve">Идентификация пользователя осуществляется оператором связи путем установления фамилии, имени, отчества (при наличии) пользователя, </w:t>
      </w:r>
      <w:proofErr w:type="gramStart"/>
      <w:r>
        <w:t>подтверждаемых</w:t>
      </w:r>
      <w:proofErr w:type="gramEnd"/>
      <w:r>
        <w:t xml:space="preserve"> документом, удостоверяющим личность.</w:t>
      </w:r>
    </w:p>
    <w:p w:rsidR="00E84327" w:rsidRDefault="00E84327">
      <w:pPr>
        <w:pStyle w:val="ConsPlusNormal"/>
        <w:spacing w:before="220"/>
        <w:ind w:firstLine="540"/>
        <w:jc w:val="both"/>
      </w:pPr>
      <w:r>
        <w:t>Идентификация оконечного оборудования осуществляется средствами связи оператора связи путем определения уникального идентификатора оборудования сетей передачи данных</w:t>
      </w:r>
      <w:proofErr w:type="gramStart"/>
      <w:r>
        <w:t>.";</w:t>
      </w:r>
      <w:proofErr w:type="gramEnd"/>
    </w:p>
    <w:p w:rsidR="00E84327" w:rsidRDefault="00E84327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пунктом 26(1) следующего содержания:</w:t>
      </w:r>
    </w:p>
    <w:p w:rsidR="00E84327" w:rsidRDefault="00E84327">
      <w:pPr>
        <w:pStyle w:val="ConsPlusNormal"/>
        <w:spacing w:before="220"/>
        <w:ind w:firstLine="540"/>
        <w:jc w:val="both"/>
      </w:pPr>
      <w:r>
        <w:t xml:space="preserve">"26(1). </w:t>
      </w:r>
      <w:proofErr w:type="gramStart"/>
      <w:r>
        <w:t>В договоре с абонентом - юридическим лицом либо индивидуальным предпринимателем, помимо данных, указанных в пункте 26 настоящих Правил, предусматривается обязанность предоставления оператору связи юридическим лицом либо индивидуальным предпринимателем списка лиц, использующих его пользовательское (оконечное) оборудование, и устанавливается срок предоставления указанного списка, а также устанавливается, что указанный список должен быть заверен уполномоченным представителем юридического лица либо индивидуальным предпринимателем, содержать сведения о лицах</w:t>
      </w:r>
      <w:proofErr w:type="gramEnd"/>
      <w:r>
        <w:t xml:space="preserve">, </w:t>
      </w:r>
      <w:proofErr w:type="gramStart"/>
      <w:r>
        <w:t>использующих его пользовательское (оконечное) оборудование (фамилия, имя, отчество (при наличии), место жительства, реквизиты основного документа, удостоверяющего личность), и обновляться не реже одного раза в квартал.".</w:t>
      </w:r>
      <w:proofErr w:type="gramEnd"/>
    </w:p>
    <w:p w:rsidR="00E84327" w:rsidRDefault="00E84327">
      <w:pPr>
        <w:pStyle w:val="ConsPlusNormal"/>
        <w:spacing w:before="220"/>
        <w:ind w:firstLine="540"/>
        <w:jc w:val="both"/>
      </w:pPr>
      <w:r>
        <w:t xml:space="preserve">3. В </w:t>
      </w:r>
      <w:hyperlink r:id="rId13" w:history="1">
        <w:r>
          <w:rPr>
            <w:color w:val="0000FF"/>
          </w:rPr>
          <w:t>Правила</w:t>
        </w:r>
      </w:hyperlink>
      <w:r>
        <w:t xml:space="preserve"> оказания телематических услуг связи, утвержденные постановлением Правительства Российской Федерации от 10 сентября 2007 г. N 575 "Об утверждении Правил оказания телематических услуг связи" (Собрание законодательства Российской Федерации, 2007, N 38, ст. 4552; 2008, N 8, ст. 749), внести следующие изменения:</w:t>
      </w:r>
    </w:p>
    <w:p w:rsidR="00E84327" w:rsidRDefault="00E84327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пунктом 17(1) следующего содержания:</w:t>
      </w:r>
    </w:p>
    <w:p w:rsidR="00E84327" w:rsidRDefault="00E84327">
      <w:pPr>
        <w:pStyle w:val="ConsPlusNormal"/>
        <w:spacing w:before="220"/>
        <w:ind w:firstLine="540"/>
        <w:jc w:val="both"/>
      </w:pPr>
      <w:r>
        <w:t xml:space="preserve">"17(1). В случае заключения срочного договора об оказании разовых телематических услуг связи в пунктах коллективного доступа оператор связи осуществляет идентификацию </w:t>
      </w:r>
      <w:r>
        <w:lastRenderedPageBreak/>
        <w:t>пользователей и используемого ими оконечного оборудования оператора связи.</w:t>
      </w:r>
    </w:p>
    <w:p w:rsidR="00E84327" w:rsidRDefault="00E84327">
      <w:pPr>
        <w:pStyle w:val="ConsPlusNormal"/>
        <w:spacing w:before="220"/>
        <w:ind w:firstLine="540"/>
        <w:jc w:val="both"/>
      </w:pPr>
      <w:r>
        <w:t xml:space="preserve">Идентификация пользователя осуществляется оператором связи путем установления фамилии, имени, отчества (при наличии) пользователя, </w:t>
      </w:r>
      <w:proofErr w:type="gramStart"/>
      <w:r>
        <w:t>подтверждаемых</w:t>
      </w:r>
      <w:proofErr w:type="gramEnd"/>
      <w:r>
        <w:t xml:space="preserve"> документом, удостоверяющим личность.</w:t>
      </w:r>
    </w:p>
    <w:p w:rsidR="00E84327" w:rsidRDefault="00E84327">
      <w:pPr>
        <w:pStyle w:val="ConsPlusNormal"/>
        <w:spacing w:before="220"/>
        <w:ind w:firstLine="540"/>
        <w:jc w:val="both"/>
      </w:pPr>
      <w:r>
        <w:t>Идентификация оконечного оборудования осуществляется средствами связи оператора связи путем определения уникального идентификатора оборудования сетей передачи данных</w:t>
      </w:r>
      <w:proofErr w:type="gramStart"/>
      <w:r>
        <w:t>.";</w:t>
      </w:r>
      <w:proofErr w:type="gramEnd"/>
    </w:p>
    <w:p w:rsidR="00E84327" w:rsidRDefault="00E84327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пунктом 22(1) следующего содержания:</w:t>
      </w:r>
    </w:p>
    <w:p w:rsidR="00E84327" w:rsidRDefault="00E84327">
      <w:pPr>
        <w:pStyle w:val="ConsPlusNormal"/>
        <w:spacing w:before="220"/>
        <w:ind w:firstLine="540"/>
        <w:jc w:val="both"/>
      </w:pPr>
      <w:r>
        <w:t xml:space="preserve">"22(1). </w:t>
      </w:r>
      <w:proofErr w:type="gramStart"/>
      <w:r>
        <w:t>В договоре с абонентом - юридическим лицом либо индивидуальным предпринимателем, помимо сведений, указанных в пункте 22 настоящих Правил, предусматривается обязанность предоставления оператору связи юридическим лицом либо индивидуальным предпринимателем списка лиц, использующих его пользовательское (оконечное) оборудование, и устанавливается срок предоставления указанного списка, а также устанавливается, что указанный список должен быть заверен уполномоченным представителем юридического лица либо индивидуальным предпринимателем, содержать сведения о лицах</w:t>
      </w:r>
      <w:proofErr w:type="gramEnd"/>
      <w:r>
        <w:t xml:space="preserve">, </w:t>
      </w:r>
      <w:proofErr w:type="gramStart"/>
      <w:r>
        <w:t>использующих его пользовательское (оконечное) оборудование (фамилия, имя, отчество (при наличии), место жительства, реквизиты основного документа, удостоверяющего личность), и обновляться не реже одного раза в квартал.".</w:t>
      </w:r>
      <w:proofErr w:type="gramEnd"/>
    </w:p>
    <w:p w:rsidR="00E84327" w:rsidRDefault="00E84327">
      <w:pPr>
        <w:pStyle w:val="ConsPlusNormal"/>
        <w:ind w:firstLine="540"/>
        <w:jc w:val="both"/>
      </w:pPr>
    </w:p>
    <w:p w:rsidR="00E84327" w:rsidRDefault="00E84327">
      <w:pPr>
        <w:pStyle w:val="ConsPlusNormal"/>
        <w:ind w:firstLine="540"/>
        <w:jc w:val="both"/>
      </w:pPr>
    </w:p>
    <w:p w:rsidR="00E84327" w:rsidRDefault="00E843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291C" w:rsidRDefault="00E84327">
      <w:bookmarkStart w:id="1" w:name="_GoBack"/>
      <w:bookmarkEnd w:id="1"/>
    </w:p>
    <w:sectPr w:rsidR="00CF291C" w:rsidSect="0076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27"/>
    <w:rsid w:val="001534C4"/>
    <w:rsid w:val="00B418C3"/>
    <w:rsid w:val="00E8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4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4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4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4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59157DA45591C06ACFD03C031BA3CB49A262E0313806DCC337ABA81E4B55A073ADAB9719A44060F138E71183249C1BDAD7F980A2E94Eq6v4O" TargetMode="External"/><Relationship Id="rId13" Type="http://schemas.openxmlformats.org/officeDocument/2006/relationships/hyperlink" Target="consultantplus://offline/ref=1859157DA45591C06ACFD03C031BA3CB46A26BED303806DCC337ABA81E4B55A073ADAB9719A44066F138E71183249C1BDAD7F980A2E94Eq6v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59157DA45591C06ACFD03C031BA3CB49A262E0313806DCC337ABA81E4B55A073ADAB9719A44060F138E71183249C1BDAD7F980A2E94Eq6v4O" TargetMode="External"/><Relationship Id="rId12" Type="http://schemas.openxmlformats.org/officeDocument/2006/relationships/hyperlink" Target="consultantplus://offline/ref=1859157DA45591C06ACFD03C031BA3CB46A26BEA353806DCC337ABA81E4B55A073ADAB9719A4416CF138E71183249C1BDAD7F980A2E94Eq6v4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59157DA45591C06ACFD03C031BA3CB43A56AEA36305BD6CB6EA7AA19440AB766E4FF9A18AD5F64F272B455D7q2v0O" TargetMode="External"/><Relationship Id="rId11" Type="http://schemas.openxmlformats.org/officeDocument/2006/relationships/hyperlink" Target="consultantplus://offline/ref=1859157DA45591C06ACFD03C031BA3CB46A26BEA353806DCC337ABA81E4B55A073ADAB9719A4416CF138E71183249C1BDAD7F980A2E94Eq6v4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859157DA45591C06ACFD03C031BA3CB46A26BED303806DCC337ABA81E4B55A073ADAB9719A44066F138E71183249C1BDAD7F980A2E94Eq6v4O" TargetMode="External"/><Relationship Id="rId10" Type="http://schemas.openxmlformats.org/officeDocument/2006/relationships/hyperlink" Target="consultantplus://offline/ref=1859157DA45591C06ACFD03C031BA3CB46A26BEA353806DCC337ABA81E4B55A073ADAB9719A4416CF138E71183249C1BDAD7F980A2E94Eq6v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59157DA45591C06ACFD03C031BA3CB49A262E0313806DCC337ABA81E4B55A073ADAB9719A44060F138E71183249C1BDAD7F980A2E94Eq6v4O" TargetMode="External"/><Relationship Id="rId14" Type="http://schemas.openxmlformats.org/officeDocument/2006/relationships/hyperlink" Target="consultantplus://offline/ref=1859157DA45591C06ACFD03C031BA3CB46A26BED303806DCC337ABA81E4B55A073ADAB9719A44066F138E71183249C1BDAD7F980A2E94Eq6v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 15</dc:creator>
  <cp:lastModifiedBy>ЦИТ 15</cp:lastModifiedBy>
  <cp:revision>1</cp:revision>
  <dcterms:created xsi:type="dcterms:W3CDTF">2019-08-19T14:47:00Z</dcterms:created>
  <dcterms:modified xsi:type="dcterms:W3CDTF">2019-08-19T14:48:00Z</dcterms:modified>
</cp:coreProperties>
</file>